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35A2" w14:textId="65B77967" w:rsidR="00440CE0" w:rsidRPr="00440CE0" w:rsidRDefault="00440CE0" w:rsidP="00440CE0">
      <w:pPr>
        <w:autoSpaceDE w:val="0"/>
        <w:autoSpaceDN w:val="0"/>
        <w:adjustRightInd w:val="0"/>
        <w:spacing w:after="0" w:line="240" w:lineRule="auto"/>
        <w:jc w:val="center"/>
        <w:rPr>
          <w:rFonts w:ascii="Roboto-Bold" w:hAnsi="Roboto-Bold" w:cs="Roboto-Bold"/>
          <w:b/>
          <w:bCs/>
          <w:color w:val="4472C4" w:themeColor="accent1"/>
          <w:kern w:val="0"/>
          <w:sz w:val="30"/>
          <w:szCs w:val="30"/>
          <w:lang w:val="en-US"/>
        </w:rPr>
      </w:pPr>
      <w:r w:rsidRPr="00440CE0">
        <w:rPr>
          <w:rFonts w:ascii="Roboto-Bold" w:hAnsi="Roboto-Bold" w:cs="Roboto-Bold"/>
          <w:b/>
          <w:bCs/>
          <w:color w:val="4472C4" w:themeColor="accent1"/>
          <w:kern w:val="0"/>
          <w:sz w:val="30"/>
          <w:szCs w:val="30"/>
          <w:lang w:val="en-US"/>
        </w:rPr>
        <w:t>BIP - Blended intensive program</w:t>
      </w:r>
    </w:p>
    <w:p w14:paraId="1A19921F" w14:textId="77777777" w:rsidR="00440CE0" w:rsidRPr="00440CE0" w:rsidRDefault="00440CE0" w:rsidP="00451456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30"/>
          <w:szCs w:val="30"/>
          <w:lang w:val="en-US"/>
        </w:rPr>
      </w:pPr>
    </w:p>
    <w:p w14:paraId="51131671" w14:textId="56BDC278" w:rsidR="00440CE0" w:rsidRPr="00440CE0" w:rsidRDefault="00440CE0" w:rsidP="00451456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30"/>
          <w:szCs w:val="30"/>
          <w:lang w:val="en-US"/>
        </w:rPr>
      </w:pPr>
      <w:r w:rsidRPr="00440CE0">
        <w:rPr>
          <w:rFonts w:ascii="Roboto-Bold" w:hAnsi="Roboto-Bold" w:cs="Roboto-Bold"/>
          <w:b/>
          <w:bCs/>
          <w:kern w:val="0"/>
          <w:sz w:val="30"/>
          <w:szCs w:val="30"/>
          <w:lang w:val="en-US"/>
        </w:rPr>
        <w:t xml:space="preserve">Titolo: Health and social Matters </w:t>
      </w:r>
      <w:proofErr w:type="spellStart"/>
      <w:r w:rsidRPr="00440CE0">
        <w:rPr>
          <w:rFonts w:ascii="Roboto-Bold" w:hAnsi="Roboto-Bold" w:cs="Roboto-Bold"/>
          <w:b/>
          <w:bCs/>
          <w:kern w:val="0"/>
          <w:sz w:val="30"/>
          <w:szCs w:val="30"/>
          <w:lang w:val="en-US"/>
        </w:rPr>
        <w:t>busiskills</w:t>
      </w:r>
      <w:proofErr w:type="spellEnd"/>
      <w:r w:rsidRPr="00440CE0">
        <w:rPr>
          <w:rFonts w:ascii="Roboto-Bold" w:hAnsi="Roboto-Bold" w:cs="Roboto-Bold"/>
          <w:b/>
          <w:bCs/>
          <w:kern w:val="0"/>
          <w:sz w:val="30"/>
          <w:szCs w:val="30"/>
          <w:lang w:val="en-US"/>
        </w:rPr>
        <w:t xml:space="preserve"> - </w:t>
      </w:r>
      <w:proofErr w:type="spellStart"/>
      <w:r w:rsidRPr="00440CE0">
        <w:rPr>
          <w:rFonts w:ascii="Roboto-Bold" w:hAnsi="Roboto-Bold" w:cs="Roboto-Bold"/>
          <w:b/>
          <w:bCs/>
          <w:kern w:val="0"/>
          <w:sz w:val="30"/>
          <w:szCs w:val="30"/>
          <w:lang w:val="en-US"/>
        </w:rPr>
        <w:t>Wellbeing@work</w:t>
      </w:r>
      <w:proofErr w:type="spellEnd"/>
    </w:p>
    <w:p w14:paraId="544E76CC" w14:textId="77777777" w:rsidR="00440CE0" w:rsidRPr="00440CE0" w:rsidRDefault="00440CE0" w:rsidP="00451456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30"/>
          <w:szCs w:val="30"/>
          <w:lang w:val="en-US"/>
        </w:rPr>
      </w:pPr>
    </w:p>
    <w:p w14:paraId="1865F4DA" w14:textId="0C7F3E35" w:rsidR="00440CE0" w:rsidRPr="00440CE0" w:rsidRDefault="00440CE0" w:rsidP="00451456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i/>
          <w:iCs/>
          <w:kern w:val="0"/>
          <w:sz w:val="24"/>
          <w:szCs w:val="24"/>
        </w:rPr>
      </w:pPr>
      <w:r w:rsidRPr="00440CE0">
        <w:rPr>
          <w:rFonts w:ascii="Roboto-Bold" w:hAnsi="Roboto-Bold" w:cs="Roboto-Bold"/>
          <w:b/>
          <w:bCs/>
          <w:i/>
          <w:iCs/>
          <w:kern w:val="0"/>
          <w:sz w:val="24"/>
          <w:szCs w:val="24"/>
        </w:rPr>
        <w:t xml:space="preserve">Si veda locandina </w:t>
      </w:r>
    </w:p>
    <w:p w14:paraId="31D45A7E" w14:textId="77777777" w:rsidR="00440CE0" w:rsidRPr="00440CE0" w:rsidRDefault="00440CE0" w:rsidP="00451456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30"/>
          <w:szCs w:val="30"/>
        </w:rPr>
      </w:pPr>
    </w:p>
    <w:p w14:paraId="33BFFE11" w14:textId="77777777" w:rsidR="00440CE0" w:rsidRPr="00440CE0" w:rsidRDefault="00440CE0" w:rsidP="00451456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30"/>
          <w:szCs w:val="30"/>
        </w:rPr>
      </w:pPr>
    </w:p>
    <w:p w14:paraId="35964187" w14:textId="3AA053EA" w:rsidR="00451456" w:rsidRPr="00CD66E3" w:rsidRDefault="00451456" w:rsidP="00451456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30"/>
          <w:szCs w:val="30"/>
        </w:rPr>
      </w:pPr>
      <w:r w:rsidRPr="00CD66E3">
        <w:rPr>
          <w:rFonts w:ascii="Roboto-Bold" w:hAnsi="Roboto-Bold" w:cs="Roboto-Bold"/>
          <w:b/>
          <w:bCs/>
          <w:kern w:val="0"/>
          <w:sz w:val="30"/>
          <w:szCs w:val="30"/>
        </w:rPr>
        <w:t>MODALITÀ DI PARTECIPAZIONE</w:t>
      </w:r>
    </w:p>
    <w:p w14:paraId="3EC7ED3E" w14:textId="6B810184" w:rsidR="00451456" w:rsidRPr="00451456" w:rsidRDefault="00451456" w:rsidP="00FB180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kern w:val="0"/>
          <w:sz w:val="30"/>
          <w:szCs w:val="30"/>
        </w:rPr>
      </w:pPr>
      <w:r w:rsidRPr="00451456">
        <w:rPr>
          <w:rFonts w:ascii="Roboto-Regular" w:hAnsi="Roboto-Regular" w:cs="Roboto-Regular"/>
          <w:kern w:val="0"/>
          <w:sz w:val="30"/>
          <w:szCs w:val="30"/>
        </w:rPr>
        <w:t>Potranno partecipare all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>a attività n. ma</w:t>
      </w:r>
      <w:r w:rsidR="00034C90">
        <w:rPr>
          <w:rFonts w:ascii="Roboto-Regular" w:hAnsi="Roboto-Regular" w:cs="Roboto-Regular"/>
          <w:kern w:val="0"/>
          <w:sz w:val="30"/>
          <w:szCs w:val="30"/>
        </w:rPr>
        <w:t xml:space="preserve">x </w:t>
      </w:r>
      <w:r w:rsidR="00884F34">
        <w:rPr>
          <w:rFonts w:ascii="Roboto-Regular" w:hAnsi="Roboto-Regular" w:cs="Roboto-Regular"/>
          <w:kern w:val="0"/>
          <w:sz w:val="30"/>
          <w:szCs w:val="30"/>
        </w:rPr>
        <w:t>6</w:t>
      </w:r>
      <w:r w:rsidRPr="00451456">
        <w:rPr>
          <w:rFonts w:ascii="Roboto-Black" w:hAnsi="Roboto-Black" w:cs="Roboto-Black"/>
          <w:kern w:val="0"/>
          <w:sz w:val="30"/>
          <w:szCs w:val="30"/>
        </w:rPr>
        <w:t xml:space="preserve"> studenti selezionati</w:t>
      </w:r>
      <w:r w:rsidR="00FB180B">
        <w:rPr>
          <w:rFonts w:ascii="Roboto-Black" w:hAnsi="Roboto-Black" w:cs="Roboto-Black"/>
          <w:kern w:val="0"/>
          <w:sz w:val="30"/>
          <w:szCs w:val="30"/>
        </w:rPr>
        <w:t xml:space="preserve"> 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 xml:space="preserve">iscritti al corso di Laurea Magistrale 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>Management pubblico e dei sistemi socio-sanitari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>.</w:t>
      </w:r>
    </w:p>
    <w:p w14:paraId="1117732E" w14:textId="77777777" w:rsidR="00CD66E3" w:rsidRPr="00CD66E3" w:rsidRDefault="00CD66E3" w:rsidP="00CD66E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kern w:val="0"/>
          <w:sz w:val="30"/>
          <w:szCs w:val="30"/>
        </w:rPr>
      </w:pPr>
      <w:r w:rsidRPr="00CD66E3">
        <w:rPr>
          <w:rFonts w:ascii="Roboto-Regular" w:hAnsi="Roboto-Regular" w:cs="Roboto-Regular"/>
          <w:kern w:val="0"/>
          <w:sz w:val="30"/>
          <w:szCs w:val="30"/>
        </w:rPr>
        <w:t>Le candidature dovranno essere inviate via e-mail entro il 19 gennaio 2024, ore 12:00 con un unico documento pdf, in formato A4, contenente:</w:t>
      </w:r>
    </w:p>
    <w:p w14:paraId="4BAA7477" w14:textId="77777777" w:rsidR="00CD66E3" w:rsidRPr="00CD66E3" w:rsidRDefault="00CD66E3" w:rsidP="00CD66E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kern w:val="0"/>
          <w:sz w:val="30"/>
          <w:szCs w:val="30"/>
        </w:rPr>
      </w:pPr>
    </w:p>
    <w:p w14:paraId="6542E161" w14:textId="77777777" w:rsidR="00CD66E3" w:rsidRPr="00CD66E3" w:rsidRDefault="00CD66E3" w:rsidP="00CD66E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kern w:val="0"/>
          <w:sz w:val="30"/>
          <w:szCs w:val="30"/>
        </w:rPr>
      </w:pPr>
      <w:r w:rsidRPr="00CD66E3">
        <w:rPr>
          <w:rFonts w:ascii="Roboto-Regular" w:hAnsi="Roboto-Regular" w:cs="Roboto-Regular"/>
          <w:kern w:val="0"/>
          <w:sz w:val="30"/>
          <w:szCs w:val="30"/>
        </w:rPr>
        <w:t xml:space="preserve">1. Modulo partecipazione BIP_22_26 aprile </w:t>
      </w:r>
      <w:proofErr w:type="gramStart"/>
      <w:r w:rsidRPr="00CD66E3">
        <w:rPr>
          <w:rFonts w:ascii="Roboto-Regular" w:hAnsi="Roboto-Regular" w:cs="Roboto-Regular"/>
          <w:kern w:val="0"/>
          <w:sz w:val="30"/>
          <w:szCs w:val="30"/>
        </w:rPr>
        <w:t>2024  compilato</w:t>
      </w:r>
      <w:proofErr w:type="gramEnd"/>
      <w:r w:rsidRPr="00CD66E3">
        <w:rPr>
          <w:rFonts w:ascii="Roboto-Regular" w:hAnsi="Roboto-Regular" w:cs="Roboto-Regular"/>
          <w:kern w:val="0"/>
          <w:sz w:val="30"/>
          <w:szCs w:val="30"/>
        </w:rPr>
        <w:t xml:space="preserve"> in ogni sua parte)_ 1 pagina</w:t>
      </w:r>
    </w:p>
    <w:p w14:paraId="7B223904" w14:textId="51CD3282" w:rsidR="00451456" w:rsidRPr="00451456" w:rsidRDefault="00CD66E3" w:rsidP="00CD66E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kern w:val="0"/>
          <w:sz w:val="30"/>
          <w:szCs w:val="30"/>
        </w:rPr>
      </w:pPr>
      <w:r w:rsidRPr="00CD66E3">
        <w:rPr>
          <w:rFonts w:ascii="Roboto-Regular" w:hAnsi="Roboto-Regular" w:cs="Roboto-Regular"/>
          <w:kern w:val="0"/>
          <w:sz w:val="30"/>
          <w:szCs w:val="30"/>
        </w:rPr>
        <w:t xml:space="preserve">2. CV formato europeo e lettera motivazionale (in </w:t>
      </w:r>
      <w:proofErr w:type="gramStart"/>
      <w:r w:rsidRPr="00CD66E3">
        <w:rPr>
          <w:rFonts w:ascii="Roboto-Regular" w:hAnsi="Roboto-Regular" w:cs="Roboto-Regular"/>
          <w:kern w:val="0"/>
          <w:sz w:val="30"/>
          <w:szCs w:val="30"/>
        </w:rPr>
        <w:t>inglese)_</w:t>
      </w:r>
      <w:proofErr w:type="gramEnd"/>
      <w:r w:rsidRPr="00CD66E3">
        <w:rPr>
          <w:rFonts w:ascii="Roboto-Regular" w:hAnsi="Roboto-Regular" w:cs="Roboto-Regular"/>
          <w:kern w:val="0"/>
          <w:sz w:val="30"/>
          <w:szCs w:val="30"/>
        </w:rPr>
        <w:t xml:space="preserve"> 1-3 pagine</w:t>
      </w:r>
    </w:p>
    <w:p w14:paraId="6AF23AF2" w14:textId="77777777" w:rsidR="00451456" w:rsidRPr="00451456" w:rsidRDefault="00451456" w:rsidP="00451456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kern w:val="0"/>
          <w:sz w:val="30"/>
          <w:szCs w:val="30"/>
        </w:rPr>
      </w:pPr>
      <w:r w:rsidRPr="00451456">
        <w:rPr>
          <w:rFonts w:ascii="Roboto-Regular" w:hAnsi="Roboto-Regular" w:cs="Roboto-Regular"/>
          <w:kern w:val="0"/>
          <w:sz w:val="30"/>
          <w:szCs w:val="30"/>
        </w:rPr>
        <w:t>Il pdf deve essere inviato all’indirizzo mail:</w:t>
      </w:r>
    </w:p>
    <w:p w14:paraId="2A3D5860" w14:textId="1DB0CB3C" w:rsidR="00DE0363" w:rsidRDefault="00000000" w:rsidP="00FB180B">
      <w:pPr>
        <w:autoSpaceDE w:val="0"/>
        <w:autoSpaceDN w:val="0"/>
        <w:adjustRightInd w:val="0"/>
        <w:spacing w:after="0" w:line="240" w:lineRule="auto"/>
        <w:rPr>
          <w:rFonts w:ascii="Roboto-Black" w:hAnsi="Roboto-Black" w:cs="Roboto-Black"/>
          <w:kern w:val="0"/>
          <w:sz w:val="30"/>
          <w:szCs w:val="30"/>
        </w:rPr>
      </w:pPr>
      <w:hyperlink r:id="rId4" w:history="1">
        <w:r w:rsidR="00DE0363" w:rsidRPr="00741B08">
          <w:rPr>
            <w:rStyle w:val="Collegamentoipertestuale"/>
            <w:rFonts w:ascii="Roboto-Black" w:hAnsi="Roboto-Black" w:cs="Roboto-Black"/>
            <w:kern w:val="0"/>
            <w:sz w:val="30"/>
            <w:szCs w:val="30"/>
          </w:rPr>
          <w:t>univpmmpsss@gmail.com</w:t>
        </w:r>
      </w:hyperlink>
    </w:p>
    <w:p w14:paraId="38321223" w14:textId="77777777" w:rsidR="00DE0363" w:rsidRDefault="00DE0363" w:rsidP="00FB180B">
      <w:pPr>
        <w:autoSpaceDE w:val="0"/>
        <w:autoSpaceDN w:val="0"/>
        <w:adjustRightInd w:val="0"/>
        <w:spacing w:after="0" w:line="240" w:lineRule="auto"/>
        <w:rPr>
          <w:rFonts w:ascii="Roboto-Black" w:hAnsi="Roboto-Black" w:cs="Roboto-Black"/>
          <w:kern w:val="0"/>
          <w:sz w:val="30"/>
          <w:szCs w:val="30"/>
        </w:rPr>
      </w:pPr>
    </w:p>
    <w:p w14:paraId="11DFBA59" w14:textId="3E3CA927" w:rsidR="00451456" w:rsidRPr="00451456" w:rsidRDefault="00451456" w:rsidP="00FB180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kern w:val="0"/>
          <w:sz w:val="30"/>
          <w:szCs w:val="30"/>
        </w:rPr>
      </w:pPr>
      <w:r w:rsidRPr="00451456">
        <w:rPr>
          <w:rFonts w:ascii="Roboto-Regular" w:hAnsi="Roboto-Regular" w:cs="Roboto-Regular"/>
          <w:kern w:val="0"/>
          <w:sz w:val="30"/>
          <w:szCs w:val="30"/>
        </w:rPr>
        <w:t xml:space="preserve">La selezione terrà in considerazione 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 xml:space="preserve">il livello di conoscenza dell’inglese, 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>il punteggio del CV,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 xml:space="preserve"> 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 xml:space="preserve">con particolare riguardo alle esperienze 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>all’estero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>, e l’anno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 xml:space="preserve"> 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 xml:space="preserve">d’iscrizione dello studente per garantire 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>l’acquisizione dei crediti ECTS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>.</w:t>
      </w:r>
    </w:p>
    <w:p w14:paraId="5C0D796D" w14:textId="0BF82ACF" w:rsidR="00884F34" w:rsidRDefault="00884F34" w:rsidP="00451456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kern w:val="0"/>
          <w:sz w:val="30"/>
          <w:szCs w:val="30"/>
        </w:rPr>
      </w:pPr>
      <w:r w:rsidRPr="00884F34">
        <w:rPr>
          <w:rFonts w:ascii="Roboto-Regular" w:hAnsi="Roboto-Regular" w:cs="Roboto-Regular"/>
          <w:kern w:val="0"/>
          <w:sz w:val="30"/>
          <w:szCs w:val="30"/>
        </w:rPr>
        <w:t>Gli studenti selezionati beneficeranno per la sola attività in presenza presso l'ateneo straniero di una borsa di studio Erasmus+ pari a € 70,00 al giorno + € 70,00 per massimo 2 giorni di viaggio.</w:t>
      </w:r>
    </w:p>
    <w:p w14:paraId="009B189A" w14:textId="49FBCDA8" w:rsidR="00451456" w:rsidRPr="00451456" w:rsidRDefault="00451456" w:rsidP="00451456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kern w:val="0"/>
          <w:sz w:val="30"/>
          <w:szCs w:val="30"/>
        </w:rPr>
      </w:pPr>
      <w:r w:rsidRPr="00451456">
        <w:rPr>
          <w:rFonts w:ascii="Roboto-Regular" w:hAnsi="Roboto-Regular" w:cs="Roboto-Regular"/>
          <w:kern w:val="0"/>
          <w:sz w:val="30"/>
          <w:szCs w:val="30"/>
        </w:rPr>
        <w:t>Per la frequentazione d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 xml:space="preserve">i tale attività BIP 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>saranno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 xml:space="preserve"> 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 xml:space="preserve">riconosciuti </w:t>
      </w:r>
      <w:proofErr w:type="gramStart"/>
      <w:r w:rsidRPr="00451456">
        <w:rPr>
          <w:rFonts w:ascii="Roboto-Black" w:hAnsi="Roboto-Black" w:cs="Roboto-Black"/>
          <w:kern w:val="0"/>
          <w:sz w:val="30"/>
          <w:szCs w:val="30"/>
        </w:rPr>
        <w:t>3</w:t>
      </w:r>
      <w:proofErr w:type="gramEnd"/>
      <w:r w:rsidRPr="00451456">
        <w:rPr>
          <w:rFonts w:ascii="Roboto-Black" w:hAnsi="Roboto-Black" w:cs="Roboto-Black"/>
          <w:kern w:val="0"/>
          <w:sz w:val="30"/>
          <w:szCs w:val="30"/>
        </w:rPr>
        <w:t xml:space="preserve"> ECTS </w:t>
      </w:r>
      <w:r w:rsidR="00FB180B">
        <w:rPr>
          <w:rFonts w:ascii="Roboto-Black" w:hAnsi="Roboto-Black" w:cs="Roboto-Black"/>
          <w:kern w:val="0"/>
          <w:sz w:val="30"/>
          <w:szCs w:val="30"/>
        </w:rPr>
        <w:t xml:space="preserve">(Laboratorio o </w:t>
      </w:r>
      <w:proofErr w:type="spellStart"/>
      <w:r w:rsidRPr="00451456">
        <w:rPr>
          <w:rFonts w:ascii="Roboto-Black" w:hAnsi="Roboto-Black" w:cs="Roboto-Black"/>
          <w:kern w:val="0"/>
          <w:sz w:val="30"/>
          <w:szCs w:val="30"/>
        </w:rPr>
        <w:t>extranumerari</w:t>
      </w:r>
      <w:proofErr w:type="spellEnd"/>
      <w:r w:rsidR="00FB180B">
        <w:rPr>
          <w:rFonts w:ascii="Roboto-Black" w:hAnsi="Roboto-Black" w:cs="Roboto-Black"/>
          <w:kern w:val="0"/>
          <w:sz w:val="30"/>
          <w:szCs w:val="30"/>
        </w:rPr>
        <w:t>)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>.</w:t>
      </w:r>
    </w:p>
    <w:sectPr w:rsidR="00451456" w:rsidRPr="004514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Regular">
    <w:altName w:val="Robo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oboto-Black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56"/>
    <w:rsid w:val="00034C90"/>
    <w:rsid w:val="00103C65"/>
    <w:rsid w:val="003A4111"/>
    <w:rsid w:val="00440CE0"/>
    <w:rsid w:val="00451456"/>
    <w:rsid w:val="006D1E92"/>
    <w:rsid w:val="007B2CAF"/>
    <w:rsid w:val="00884F34"/>
    <w:rsid w:val="00B85C5C"/>
    <w:rsid w:val="00BE1A2D"/>
    <w:rsid w:val="00CD66E3"/>
    <w:rsid w:val="00DE0363"/>
    <w:rsid w:val="00FB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96BA"/>
  <w15:chartTrackingRefBased/>
  <w15:docId w15:val="{0EF9375E-ED5E-4D83-AB6C-7652C682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03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ivpmmpsss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 ANGELIS</dc:creator>
  <cp:keywords/>
  <dc:description/>
  <cp:lastModifiedBy>MONICA DE ANGELIS</cp:lastModifiedBy>
  <cp:revision>2</cp:revision>
  <dcterms:created xsi:type="dcterms:W3CDTF">2023-11-07T15:44:00Z</dcterms:created>
  <dcterms:modified xsi:type="dcterms:W3CDTF">2023-11-07T15:44:00Z</dcterms:modified>
</cp:coreProperties>
</file>